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AD46" w14:textId="77777777" w:rsidR="008940F3" w:rsidRDefault="009B1A6F" w:rsidP="008940F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B4DD02" wp14:editId="708F8D29">
                <wp:simplePos x="0" y="0"/>
                <wp:positionH relativeFrom="column">
                  <wp:posOffset>-184150</wp:posOffset>
                </wp:positionH>
                <wp:positionV relativeFrom="paragraph">
                  <wp:posOffset>-162560</wp:posOffset>
                </wp:positionV>
                <wp:extent cx="1298575" cy="1642745"/>
                <wp:effectExtent l="2540" t="0" r="381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642745"/>
                          <a:chOff x="844" y="368"/>
                          <a:chExt cx="2045" cy="2587"/>
                        </a:xfrm>
                      </wpg:grpSpPr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368"/>
                            <a:ext cx="2045" cy="2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91A3F" w14:textId="77777777" w:rsidR="00295B4D" w:rsidRDefault="00295B4D" w:rsidP="00295B4D">
                              <w:r w:rsidRPr="00347CC9">
                                <w:rPr>
                                  <w:noProof/>
                                </w:rPr>
                                <w:drawing>
                                  <wp:inline distT="0" distB="0" distL="0" distR="0" wp14:anchorId="2BEF266C" wp14:editId="10A1C3BF">
                                    <wp:extent cx="847725" cy="125730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125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2425"/>
                            <a:ext cx="1674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3635" w14:textId="77777777" w:rsidR="00295B4D" w:rsidRDefault="00295B4D" w:rsidP="00295B4D">
                              <w:pPr>
                                <w:spacing w:after="0" w:line="240" w:lineRule="auto"/>
                                <w:ind w:right="-851"/>
                                <w:rPr>
                                  <w:rFonts w:ascii="PopplLaudatio-Medium" w:hAnsi="PopplLaudatio-Medium" w:cs="PopplLaudatio-Medium"/>
                                  <w:b/>
                                  <w:bCs/>
                                  <w:color w:val="7030A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opplLaudatio-Medium" w:hAnsi="PopplLaudatio-Medium" w:cs="PopplLaudatio-Medium"/>
                                  <w:b/>
                                  <w:bCs/>
                                  <w:color w:val="7030A0"/>
                                  <w:sz w:val="18"/>
                                  <w:szCs w:val="18"/>
                                </w:rPr>
                                <w:t>Section AMOPA 69</w:t>
                              </w:r>
                            </w:p>
                            <w:p w14:paraId="477E3804" w14:textId="77777777" w:rsidR="00295B4D" w:rsidRPr="00A27699" w:rsidRDefault="00295B4D" w:rsidP="00295B4D">
                              <w:pPr>
                                <w:spacing w:after="0" w:line="240" w:lineRule="auto"/>
                                <w:ind w:right="-851"/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8"/>
                                  <w:szCs w:val="18"/>
                                </w:rPr>
                              </w:pPr>
                              <w:r w:rsidRPr="00A27699"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8"/>
                                  <w:szCs w:val="18"/>
                                </w:rPr>
                                <w:t>www.amopa69.fr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DD02" id="Group 13" o:spid="_x0000_s1026" style="position:absolute;margin-left:-14.5pt;margin-top:-12.8pt;width:102.25pt;height:129.35pt;z-index:251663360" coordorigin="844,368" coordsize="2045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844;top:368;width:2045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F991A3F" w14:textId="77777777" w:rsidR="00295B4D" w:rsidRDefault="00295B4D" w:rsidP="00295B4D">
                        <w:r w:rsidRPr="00347CC9">
                          <w:rPr>
                            <w:noProof/>
                          </w:rPr>
                          <w:drawing>
                            <wp:inline distT="0" distB="0" distL="0" distR="0" wp14:anchorId="2BEF266C" wp14:editId="10A1C3BF">
                              <wp:extent cx="847725" cy="125730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28" type="#_x0000_t202" style="position:absolute;left:1010;top:2425;width:1674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0C7A3635" w14:textId="77777777" w:rsidR="00295B4D" w:rsidRDefault="00295B4D" w:rsidP="00295B4D">
                        <w:pPr>
                          <w:spacing w:after="0" w:line="240" w:lineRule="auto"/>
                          <w:ind w:right="-851"/>
                          <w:rPr>
                            <w:rFonts w:ascii="PopplLaudatio-Medium" w:hAnsi="PopplLaudatio-Medium" w:cs="PopplLaudatio-Medium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opplLaudatio-Medium" w:hAnsi="PopplLaudatio-Medium" w:cs="PopplLaudatio-Medium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  <w:t>Section AMOPA 69</w:t>
                        </w:r>
                      </w:p>
                      <w:p w14:paraId="477E3804" w14:textId="77777777" w:rsidR="00295B4D" w:rsidRPr="00A27699" w:rsidRDefault="00295B4D" w:rsidP="00295B4D">
                        <w:pPr>
                          <w:spacing w:after="0" w:line="240" w:lineRule="auto"/>
                          <w:ind w:right="-851"/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8"/>
                            <w:szCs w:val="18"/>
                          </w:rPr>
                        </w:pPr>
                        <w:r w:rsidRPr="00A27699"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8"/>
                            <w:szCs w:val="18"/>
                          </w:rPr>
                          <w:t>www.amopa69.fr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74C6A" wp14:editId="54AB5559">
                <wp:simplePos x="0" y="0"/>
                <wp:positionH relativeFrom="column">
                  <wp:posOffset>1270000</wp:posOffset>
                </wp:positionH>
                <wp:positionV relativeFrom="paragraph">
                  <wp:posOffset>-191770</wp:posOffset>
                </wp:positionV>
                <wp:extent cx="5104765" cy="365760"/>
                <wp:effectExtent l="0" t="4445" r="127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ADA56" w14:textId="77777777" w:rsidR="008940F3" w:rsidRPr="00013C62" w:rsidRDefault="008940F3" w:rsidP="00711F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Cs w:val="24"/>
                              </w:rPr>
                            </w:pPr>
                            <w:r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Cs w:val="24"/>
                              </w:rPr>
                              <w:t>Association des Membres de l’Ordre des</w:t>
                            </w:r>
                            <w:r w:rsidR="00013C62"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Cs w:val="24"/>
                              </w:rPr>
                              <w:t xml:space="preserve"> Palmes Académiques</w:t>
                            </w:r>
                          </w:p>
                          <w:p w14:paraId="4C46D442" w14:textId="77777777" w:rsidR="008940F3" w:rsidRPr="00013C62" w:rsidRDefault="008940F3" w:rsidP="00711F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Arial Black" w:hAnsi="Arial Black" w:cs="PopplLaudatio-Italic"/>
                                <w:i/>
                                <w:iCs/>
                                <w:color w:val="7030A0"/>
                                <w:sz w:val="20"/>
                              </w:rPr>
                            </w:pPr>
                            <w:r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0"/>
                              </w:rPr>
                              <w:t xml:space="preserve">Section </w:t>
                            </w:r>
                            <w:r w:rsidR="00013C62"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0"/>
                              </w:rPr>
                              <w:t>du</w:t>
                            </w:r>
                            <w:r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013C62">
                              <w:rPr>
                                <w:rFonts w:ascii="Arial Black" w:hAnsi="Arial Black" w:cs="PopplLaudatio-Bold"/>
                                <w:bCs/>
                                <w:i/>
                                <w:color w:val="7030A0"/>
                                <w:sz w:val="20"/>
                              </w:rPr>
                              <w:t>Rhône</w:t>
                            </w:r>
                            <w:r w:rsidR="006E71DA">
                              <w:rPr>
                                <w:rFonts w:ascii="Arial Black" w:hAnsi="Arial Black" w:cs="PopplLaudatio-Bold"/>
                                <w:bCs/>
                                <w:i/>
                                <w:color w:val="7030A0"/>
                                <w:sz w:val="20"/>
                              </w:rPr>
                              <w:t xml:space="preserve"> et de la Métropole de Lyon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4C6A" id="Text Box 3" o:spid="_x0000_s1029" type="#_x0000_t202" style="position:absolute;margin-left:100pt;margin-top:-15.1pt;width:401.9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" stroked="f">
                <v:textbox inset="0,0,0,0">
                  <w:txbxContent>
                    <w:p w14:paraId="066ADA56" w14:textId="77777777" w:rsidR="008940F3" w:rsidRPr="00013C62" w:rsidRDefault="008940F3" w:rsidP="00711F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Cs w:val="24"/>
                        </w:rPr>
                      </w:pPr>
                      <w:r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Cs w:val="24"/>
                        </w:rPr>
                        <w:t>Association des Membres de l’Ordre des</w:t>
                      </w:r>
                      <w:r w:rsidR="00013C62"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Cs w:val="24"/>
                        </w:rPr>
                        <w:t xml:space="preserve"> Palmes Académiques</w:t>
                      </w:r>
                    </w:p>
                    <w:p w14:paraId="4C46D442" w14:textId="77777777" w:rsidR="008940F3" w:rsidRPr="00013C62" w:rsidRDefault="008940F3" w:rsidP="00711F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jc w:val="center"/>
                        <w:rPr>
                          <w:rFonts w:ascii="Arial Black" w:hAnsi="Arial Black" w:cs="PopplLaudatio-Italic"/>
                          <w:i/>
                          <w:iCs/>
                          <w:color w:val="7030A0"/>
                          <w:sz w:val="20"/>
                        </w:rPr>
                      </w:pPr>
                      <w:r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0"/>
                        </w:rPr>
                        <w:t xml:space="preserve">Section </w:t>
                      </w:r>
                      <w:r w:rsidR="00013C62"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0"/>
                        </w:rPr>
                        <w:t>du</w:t>
                      </w:r>
                      <w:r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0"/>
                        </w:rPr>
                        <w:t xml:space="preserve"> </w:t>
                      </w:r>
                      <w:r w:rsidRPr="00013C62">
                        <w:rPr>
                          <w:rFonts w:ascii="Arial Black" w:hAnsi="Arial Black" w:cs="PopplLaudatio-Bold"/>
                          <w:bCs/>
                          <w:i/>
                          <w:color w:val="7030A0"/>
                          <w:sz w:val="20"/>
                        </w:rPr>
                        <w:t>Rhône</w:t>
                      </w:r>
                      <w:r w:rsidR="006E71DA">
                        <w:rPr>
                          <w:rFonts w:ascii="Arial Black" w:hAnsi="Arial Black" w:cs="PopplLaudatio-Bold"/>
                          <w:bCs/>
                          <w:i/>
                          <w:color w:val="7030A0"/>
                          <w:sz w:val="20"/>
                        </w:rPr>
                        <w:t xml:space="preserve"> et de la Métropole de Lyon</w:t>
                      </w:r>
                    </w:p>
                  </w:txbxContent>
                </v:textbox>
              </v:shape>
            </w:pict>
          </mc:Fallback>
        </mc:AlternateContent>
      </w:r>
    </w:p>
    <w:p w14:paraId="53B91FB5" w14:textId="77777777" w:rsidR="008940F3" w:rsidRDefault="008940F3" w:rsidP="008940F3"/>
    <w:p w14:paraId="00025553" w14:textId="77777777" w:rsidR="00703D99" w:rsidRDefault="00703D99" w:rsidP="0010496B">
      <w:pPr>
        <w:spacing w:after="0"/>
        <w:ind w:left="1559"/>
      </w:pPr>
    </w:p>
    <w:p w14:paraId="748FFA36" w14:textId="504CA663" w:rsidR="00013C62" w:rsidRPr="009B1A6F" w:rsidRDefault="00013C62" w:rsidP="00703D99">
      <w:pPr>
        <w:spacing w:after="0" w:line="240" w:lineRule="auto"/>
        <w:ind w:left="1418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COPIES </w:t>
      </w:r>
      <w:r w:rsidR="00E92657"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CONCOURS AMOPA </w:t>
      </w:r>
      <w:r w:rsidR="00295B4D"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12502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D45B4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844F1A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D45B4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527ED823" w14:textId="77777777" w:rsidR="00013C62" w:rsidRPr="009B1A6F" w:rsidRDefault="00E92657" w:rsidP="00703D99">
      <w:pPr>
        <w:spacing w:after="0" w:line="240" w:lineRule="auto"/>
        <w:ind w:left="1418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</w:t>
      </w:r>
      <w:r w:rsidR="000957B3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PLAISIR D’ECRIRE</w:t>
      </w: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</w:p>
    <w:p w14:paraId="67369B57" w14:textId="77777777" w:rsidR="00013C62" w:rsidRDefault="00013C62" w:rsidP="00013C62">
      <w:pPr>
        <w:spacing w:after="0" w:line="240" w:lineRule="auto"/>
      </w:pPr>
    </w:p>
    <w:p w14:paraId="34F256A3" w14:textId="77777777" w:rsidR="00013C62" w:rsidRDefault="00013C62" w:rsidP="00013C62">
      <w:pPr>
        <w:spacing w:after="0" w:line="240" w:lineRule="auto"/>
      </w:pPr>
    </w:p>
    <w:p w14:paraId="4FF2729F" w14:textId="77777777" w:rsidR="006E71DA" w:rsidRDefault="006E71DA" w:rsidP="00E92657">
      <w:pPr>
        <w:spacing w:after="0" w:line="240" w:lineRule="auto"/>
        <w:jc w:val="center"/>
        <w:rPr>
          <w:b/>
          <w:sz w:val="28"/>
          <w:szCs w:val="28"/>
        </w:rPr>
      </w:pPr>
    </w:p>
    <w:p w14:paraId="23241B93" w14:textId="77777777" w:rsidR="00E92657" w:rsidRDefault="00E92657" w:rsidP="00E92657">
      <w:pPr>
        <w:spacing w:after="0" w:line="240" w:lineRule="auto"/>
        <w:jc w:val="center"/>
        <w:rPr>
          <w:b/>
          <w:sz w:val="28"/>
          <w:szCs w:val="28"/>
        </w:rPr>
      </w:pPr>
    </w:p>
    <w:p w14:paraId="3B4299C3" w14:textId="77777777" w:rsidR="00E92657" w:rsidRDefault="00E92657" w:rsidP="00E9265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ETABLISSEMENT :</w:t>
      </w:r>
    </w:p>
    <w:p w14:paraId="0511B2FF" w14:textId="77777777" w:rsidR="00E92657" w:rsidRDefault="00E92657" w:rsidP="006E71DA">
      <w:pPr>
        <w:spacing w:before="12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CLASSE :</w:t>
      </w:r>
    </w:p>
    <w:p w14:paraId="130C9C5C" w14:textId="77777777" w:rsidR="00E92657" w:rsidRDefault="00E92657" w:rsidP="006E71DA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PROFESSEUR :</w:t>
      </w:r>
      <w:r>
        <w:rPr>
          <w:b/>
          <w:sz w:val="24"/>
          <w:szCs w:val="24"/>
        </w:rPr>
        <w:t xml:space="preserve"> </w:t>
      </w:r>
    </w:p>
    <w:p w14:paraId="65D71FFB" w14:textId="77777777" w:rsidR="000957B3" w:rsidRPr="000957B3" w:rsidRDefault="000957B3" w:rsidP="006E71DA">
      <w:pPr>
        <w:spacing w:before="120" w:after="0" w:line="240" w:lineRule="auto"/>
        <w:jc w:val="both"/>
        <w:rPr>
          <w:b/>
          <w:i/>
          <w:sz w:val="28"/>
          <w:szCs w:val="28"/>
        </w:rPr>
      </w:pPr>
      <w:r w:rsidRPr="000957B3">
        <w:rPr>
          <w:b/>
          <w:sz w:val="28"/>
          <w:szCs w:val="28"/>
        </w:rPr>
        <w:t xml:space="preserve">PRIX : </w:t>
      </w:r>
      <w:r>
        <w:rPr>
          <w:b/>
          <w:sz w:val="28"/>
          <w:szCs w:val="28"/>
        </w:rPr>
        <w:t xml:space="preserve">Expression écrite – Poésie – Jeune nouvelle </w:t>
      </w:r>
      <w:r>
        <w:rPr>
          <w:b/>
          <w:i/>
          <w:sz w:val="28"/>
          <w:szCs w:val="28"/>
        </w:rPr>
        <w:t>(entourer la case choisie)</w:t>
      </w:r>
    </w:p>
    <w:p w14:paraId="08F2C09F" w14:textId="77777777" w:rsidR="00E92657" w:rsidRDefault="00E92657" w:rsidP="00E92657">
      <w:pPr>
        <w:spacing w:after="0" w:line="240" w:lineRule="auto"/>
        <w:jc w:val="both"/>
        <w:rPr>
          <w:b/>
          <w:sz w:val="28"/>
          <w:szCs w:val="28"/>
        </w:rPr>
      </w:pPr>
    </w:p>
    <w:p w14:paraId="63D43E78" w14:textId="77777777" w:rsidR="006E71DA" w:rsidRPr="006E71DA" w:rsidRDefault="006E71DA" w:rsidP="00E92657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3071"/>
        <w:gridCol w:w="3152"/>
      </w:tblGrid>
      <w:tr w:rsidR="00E92657" w14:paraId="7EEC206C" w14:textId="77777777" w:rsidTr="006E71DA">
        <w:trPr>
          <w:jc w:val="center"/>
        </w:trPr>
        <w:tc>
          <w:tcPr>
            <w:tcW w:w="3391" w:type="dxa"/>
            <w:vAlign w:val="center"/>
          </w:tcPr>
          <w:p w14:paraId="606D6FF6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NOMS</w:t>
            </w:r>
          </w:p>
          <w:p w14:paraId="616D1F8F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en</w:t>
            </w:r>
            <w:proofErr w:type="gramEnd"/>
            <w:r>
              <w:rPr>
                <w:b/>
                <w:sz w:val="28"/>
                <w:szCs w:val="28"/>
              </w:rPr>
              <w:t xml:space="preserve"> lettres capitales)</w:t>
            </w:r>
          </w:p>
        </w:tc>
        <w:tc>
          <w:tcPr>
            <w:tcW w:w="3071" w:type="dxa"/>
            <w:vAlign w:val="center"/>
          </w:tcPr>
          <w:p w14:paraId="3260A012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PRENOMS</w:t>
            </w:r>
          </w:p>
        </w:tc>
        <w:tc>
          <w:tcPr>
            <w:tcW w:w="3152" w:type="dxa"/>
            <w:vAlign w:val="center"/>
          </w:tcPr>
          <w:p w14:paraId="3FE99454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OBSERVATIONS *</w:t>
            </w:r>
          </w:p>
        </w:tc>
      </w:tr>
      <w:tr w:rsidR="00E92657" w14:paraId="4F256C0C" w14:textId="77777777" w:rsidTr="006E71DA">
        <w:trPr>
          <w:jc w:val="center"/>
        </w:trPr>
        <w:tc>
          <w:tcPr>
            <w:tcW w:w="3391" w:type="dxa"/>
            <w:vAlign w:val="center"/>
          </w:tcPr>
          <w:p w14:paraId="43A4BB22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21ABD069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57670371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25FBE1D7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4B13BC23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657" w14:paraId="4211296E" w14:textId="77777777" w:rsidTr="006E71DA">
        <w:trPr>
          <w:jc w:val="center"/>
        </w:trPr>
        <w:tc>
          <w:tcPr>
            <w:tcW w:w="3391" w:type="dxa"/>
            <w:vAlign w:val="center"/>
          </w:tcPr>
          <w:p w14:paraId="69AEE053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74E0B36E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6B5076A6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08E4A988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4748772F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657" w14:paraId="1391039B" w14:textId="77777777" w:rsidTr="006E71DA">
        <w:trPr>
          <w:jc w:val="center"/>
        </w:trPr>
        <w:tc>
          <w:tcPr>
            <w:tcW w:w="3391" w:type="dxa"/>
            <w:vAlign w:val="center"/>
          </w:tcPr>
          <w:p w14:paraId="276F3542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705AE5B6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6A2B74EB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20315AAD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207069A1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441B0A" w14:textId="77777777" w:rsidR="00E92657" w:rsidRPr="00E92657" w:rsidRDefault="00E92657" w:rsidP="00E92657">
      <w:pPr>
        <w:spacing w:after="0" w:line="240" w:lineRule="auto"/>
        <w:jc w:val="both"/>
        <w:rPr>
          <w:sz w:val="12"/>
          <w:szCs w:val="24"/>
        </w:rPr>
      </w:pPr>
    </w:p>
    <w:p w14:paraId="78CE1E47" w14:textId="77777777" w:rsidR="00E92657" w:rsidRPr="006E71DA" w:rsidRDefault="00295B4D" w:rsidP="00295B4D">
      <w:pPr>
        <w:spacing w:after="0" w:line="24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* </w:t>
      </w:r>
      <w:r w:rsidR="00E92657" w:rsidRPr="006E71DA">
        <w:rPr>
          <w:sz w:val="28"/>
          <w:szCs w:val="24"/>
        </w:rPr>
        <w:t>pour faciliter le travail du jury, nous demandons aux professeurs de</w:t>
      </w:r>
      <w:r>
        <w:rPr>
          <w:sz w:val="28"/>
          <w:szCs w:val="24"/>
        </w:rPr>
        <w:t xml:space="preserve"> bien vouloir nous indiquer si c</w:t>
      </w:r>
      <w:r w:rsidR="00E92657" w:rsidRPr="006E71DA">
        <w:rPr>
          <w:sz w:val="28"/>
          <w:szCs w:val="24"/>
        </w:rPr>
        <w:t>e travail a été recopié ou a fait l’objet de</w:t>
      </w:r>
      <w:r w:rsidR="006E71DA" w:rsidRPr="006E71DA">
        <w:rPr>
          <w:sz w:val="28"/>
          <w:szCs w:val="24"/>
        </w:rPr>
        <w:t xml:space="preserve"> corrections ultérieures</w:t>
      </w:r>
      <w:r w:rsidR="00E92657" w:rsidRPr="006E71DA">
        <w:rPr>
          <w:sz w:val="28"/>
          <w:szCs w:val="24"/>
        </w:rPr>
        <w:t>.</w:t>
      </w:r>
    </w:p>
    <w:p w14:paraId="7F712C2E" w14:textId="77777777" w:rsidR="006379EC" w:rsidRDefault="006379EC" w:rsidP="006E71DA">
      <w:pPr>
        <w:spacing w:before="120" w:after="0" w:line="240" w:lineRule="auto"/>
        <w:jc w:val="both"/>
        <w:rPr>
          <w:sz w:val="28"/>
          <w:szCs w:val="24"/>
        </w:rPr>
      </w:pPr>
    </w:p>
    <w:p w14:paraId="166C8D38" w14:textId="5F7AA74D" w:rsidR="00E92657" w:rsidRPr="006E71DA" w:rsidRDefault="00295B4D" w:rsidP="006E71DA">
      <w:pPr>
        <w:spacing w:before="120" w:after="0" w:line="240" w:lineRule="auto"/>
        <w:jc w:val="both"/>
        <w:rPr>
          <w:sz w:val="28"/>
          <w:szCs w:val="24"/>
        </w:rPr>
      </w:pPr>
      <w:r w:rsidRPr="00295B4D">
        <w:rPr>
          <w:sz w:val="28"/>
          <w:szCs w:val="24"/>
        </w:rPr>
        <w:t>Pour toutes les copies, vous devez transmettre la copie faite en class</w:t>
      </w:r>
      <w:r>
        <w:rPr>
          <w:sz w:val="28"/>
          <w:szCs w:val="24"/>
        </w:rPr>
        <w:t xml:space="preserve">e. Après les résultats, une </w:t>
      </w:r>
      <w:r w:rsidRPr="00295B4D">
        <w:rPr>
          <w:sz w:val="28"/>
          <w:szCs w:val="24"/>
        </w:rPr>
        <w:t xml:space="preserve">version numérisée vous sera demandée </w:t>
      </w:r>
      <w:r w:rsidR="000957B3" w:rsidRPr="000957B3">
        <w:rPr>
          <w:b/>
          <w:sz w:val="28"/>
          <w:szCs w:val="24"/>
        </w:rPr>
        <w:t xml:space="preserve">uniquement </w:t>
      </w:r>
      <w:r w:rsidRPr="000957B3">
        <w:rPr>
          <w:b/>
          <w:sz w:val="28"/>
          <w:szCs w:val="24"/>
        </w:rPr>
        <w:t xml:space="preserve">pour </w:t>
      </w:r>
      <w:r w:rsidR="009B1A6F" w:rsidRPr="000957B3">
        <w:rPr>
          <w:b/>
          <w:sz w:val="28"/>
          <w:szCs w:val="24"/>
        </w:rPr>
        <w:t>les textes ayant été reçu un prix départemental,</w:t>
      </w:r>
      <w:r w:rsidR="009B1A6F">
        <w:rPr>
          <w:sz w:val="28"/>
          <w:szCs w:val="24"/>
        </w:rPr>
        <w:t xml:space="preserve"> afin d’être </w:t>
      </w:r>
      <w:r w:rsidRPr="00295B4D">
        <w:rPr>
          <w:sz w:val="28"/>
          <w:szCs w:val="24"/>
        </w:rPr>
        <w:t>publi</w:t>
      </w:r>
      <w:r w:rsidR="009B1A6F">
        <w:rPr>
          <w:sz w:val="28"/>
          <w:szCs w:val="24"/>
        </w:rPr>
        <w:t>é</w:t>
      </w:r>
      <w:r w:rsidRPr="00295B4D">
        <w:rPr>
          <w:sz w:val="28"/>
          <w:szCs w:val="24"/>
        </w:rPr>
        <w:t xml:space="preserve"> auprès de nos partenaires.</w:t>
      </w:r>
    </w:p>
    <w:p w14:paraId="48742190" w14:textId="77777777" w:rsidR="00ED45B4" w:rsidRDefault="00ED45B4" w:rsidP="00ED45B4">
      <w:pPr>
        <w:spacing w:after="0" w:line="240" w:lineRule="auto"/>
        <w:jc w:val="both"/>
        <w:rPr>
          <w:sz w:val="28"/>
          <w:szCs w:val="24"/>
        </w:rPr>
      </w:pPr>
    </w:p>
    <w:p w14:paraId="1020F4C8" w14:textId="2B1E6778" w:rsidR="00ED45B4" w:rsidRDefault="006E71DA" w:rsidP="00ED45B4">
      <w:pPr>
        <w:spacing w:after="0" w:line="240" w:lineRule="auto"/>
        <w:jc w:val="both"/>
        <w:rPr>
          <w:sz w:val="28"/>
          <w:szCs w:val="24"/>
        </w:rPr>
      </w:pPr>
      <w:r w:rsidRPr="006E71DA">
        <w:rPr>
          <w:sz w:val="28"/>
          <w:szCs w:val="24"/>
        </w:rPr>
        <w:t>N’hésitez pas à contacter la responsable du concours</w:t>
      </w:r>
      <w:r w:rsidR="006379EC">
        <w:rPr>
          <w:sz w:val="28"/>
          <w:szCs w:val="24"/>
        </w:rPr>
        <w:t> :</w:t>
      </w:r>
    </w:p>
    <w:p w14:paraId="5D7267E5" w14:textId="5B5B6290" w:rsidR="00E92657" w:rsidRPr="006E71DA" w:rsidRDefault="00000000" w:rsidP="00ED45B4">
      <w:pPr>
        <w:spacing w:after="0" w:line="240" w:lineRule="auto"/>
        <w:jc w:val="both"/>
        <w:rPr>
          <w:sz w:val="28"/>
          <w:szCs w:val="24"/>
        </w:rPr>
      </w:pPr>
      <w:hyperlink r:id="rId9" w:history="1">
        <w:r w:rsidR="006379EC" w:rsidRPr="0002085E">
          <w:rPr>
            <w:rStyle w:val="Lienhypertexte"/>
            <w:sz w:val="28"/>
            <w:szCs w:val="24"/>
          </w:rPr>
          <w:t>annie.mamecier.demounem@gmain.com</w:t>
        </w:r>
      </w:hyperlink>
      <w:r w:rsidR="006379EC">
        <w:rPr>
          <w:sz w:val="28"/>
          <w:szCs w:val="24"/>
        </w:rPr>
        <w:t xml:space="preserve"> </w:t>
      </w:r>
      <w:r w:rsidR="006E71DA" w:rsidRPr="006E71DA">
        <w:rPr>
          <w:sz w:val="28"/>
          <w:szCs w:val="24"/>
        </w:rPr>
        <w:t xml:space="preserve"> en cas de problème</w:t>
      </w:r>
      <w:r w:rsidR="00295B4D">
        <w:rPr>
          <w:sz w:val="28"/>
          <w:szCs w:val="24"/>
        </w:rPr>
        <w:t xml:space="preserve"> </w:t>
      </w:r>
      <w:r w:rsidR="00295B4D" w:rsidRPr="00295B4D">
        <w:rPr>
          <w:sz w:val="28"/>
          <w:szCs w:val="24"/>
        </w:rPr>
        <w:t>ou à consulter le</w:t>
      </w:r>
      <w:r w:rsidR="00295B4D">
        <w:rPr>
          <w:sz w:val="28"/>
          <w:szCs w:val="24"/>
        </w:rPr>
        <w:t xml:space="preserve"> site ; </w:t>
      </w:r>
      <w:hyperlink r:id="rId10" w:history="1">
        <w:r w:rsidR="00295B4D" w:rsidRPr="00DD7291">
          <w:rPr>
            <w:rStyle w:val="Lienhypertexte"/>
            <w:sz w:val="28"/>
            <w:szCs w:val="24"/>
          </w:rPr>
          <w:t>www.amopa69.fr/actions-pour-la-jeunesse.html</w:t>
        </w:r>
      </w:hyperlink>
      <w:r w:rsidR="00E92657" w:rsidRPr="006E71DA">
        <w:rPr>
          <w:sz w:val="28"/>
          <w:szCs w:val="24"/>
        </w:rPr>
        <w:t xml:space="preserve">. </w:t>
      </w:r>
    </w:p>
    <w:p w14:paraId="2DA67215" w14:textId="77777777" w:rsidR="00E92657" w:rsidRPr="00E92657" w:rsidRDefault="00E92657" w:rsidP="00ED45B4">
      <w:pPr>
        <w:spacing w:after="0" w:line="240" w:lineRule="auto"/>
        <w:ind w:firstLine="708"/>
        <w:jc w:val="both"/>
        <w:rPr>
          <w:sz w:val="12"/>
          <w:szCs w:val="24"/>
        </w:rPr>
      </w:pPr>
    </w:p>
    <w:p w14:paraId="2BE47DA5" w14:textId="77777777" w:rsidR="00E92657" w:rsidRDefault="00E92657" w:rsidP="00E92657">
      <w:pPr>
        <w:spacing w:after="0" w:line="240" w:lineRule="auto"/>
        <w:jc w:val="both"/>
        <w:rPr>
          <w:sz w:val="24"/>
          <w:szCs w:val="24"/>
        </w:rPr>
      </w:pPr>
    </w:p>
    <w:sectPr w:rsidR="00E92657" w:rsidSect="006E71DA"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C0BE" w14:textId="77777777" w:rsidR="00A03799" w:rsidRDefault="00A03799" w:rsidP="00105C94">
      <w:pPr>
        <w:spacing w:after="0" w:line="240" w:lineRule="auto"/>
      </w:pPr>
      <w:r>
        <w:separator/>
      </w:r>
    </w:p>
  </w:endnote>
  <w:endnote w:type="continuationSeparator" w:id="0">
    <w:p w14:paraId="793E55A1" w14:textId="77777777" w:rsidR="00A03799" w:rsidRDefault="00A03799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lLaudat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lLaudati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lLaudati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9F02" w14:textId="77777777" w:rsidR="00A03799" w:rsidRDefault="00A03799" w:rsidP="00105C94">
      <w:pPr>
        <w:spacing w:after="0" w:line="240" w:lineRule="auto"/>
      </w:pPr>
      <w:r>
        <w:separator/>
      </w:r>
    </w:p>
  </w:footnote>
  <w:footnote w:type="continuationSeparator" w:id="0">
    <w:p w14:paraId="67A191AD" w14:textId="77777777" w:rsidR="00A03799" w:rsidRDefault="00A03799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69916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13C62"/>
    <w:rsid w:val="00016EDA"/>
    <w:rsid w:val="00075C7A"/>
    <w:rsid w:val="000957B3"/>
    <w:rsid w:val="000A14B6"/>
    <w:rsid w:val="000F352E"/>
    <w:rsid w:val="0010496B"/>
    <w:rsid w:val="00105C94"/>
    <w:rsid w:val="001270D8"/>
    <w:rsid w:val="00162B83"/>
    <w:rsid w:val="001B36FD"/>
    <w:rsid w:val="001E31F7"/>
    <w:rsid w:val="00234342"/>
    <w:rsid w:val="002550D4"/>
    <w:rsid w:val="00295B4D"/>
    <w:rsid w:val="003219E1"/>
    <w:rsid w:val="00324940"/>
    <w:rsid w:val="003A243F"/>
    <w:rsid w:val="004D5658"/>
    <w:rsid w:val="004D6501"/>
    <w:rsid w:val="00556005"/>
    <w:rsid w:val="00557C29"/>
    <w:rsid w:val="00582F23"/>
    <w:rsid w:val="005C7056"/>
    <w:rsid w:val="005E15D7"/>
    <w:rsid w:val="006379EC"/>
    <w:rsid w:val="00646133"/>
    <w:rsid w:val="00667C56"/>
    <w:rsid w:val="006C2A20"/>
    <w:rsid w:val="006E71DA"/>
    <w:rsid w:val="00703D99"/>
    <w:rsid w:val="00711FDC"/>
    <w:rsid w:val="00763139"/>
    <w:rsid w:val="00775D96"/>
    <w:rsid w:val="00792838"/>
    <w:rsid w:val="007A4CC2"/>
    <w:rsid w:val="007B2604"/>
    <w:rsid w:val="007B348B"/>
    <w:rsid w:val="00800630"/>
    <w:rsid w:val="00844F1A"/>
    <w:rsid w:val="008800EE"/>
    <w:rsid w:val="008940F3"/>
    <w:rsid w:val="008B0144"/>
    <w:rsid w:val="008C73FC"/>
    <w:rsid w:val="008F09E6"/>
    <w:rsid w:val="0095135D"/>
    <w:rsid w:val="00964207"/>
    <w:rsid w:val="009B1A6F"/>
    <w:rsid w:val="00A03799"/>
    <w:rsid w:val="00A27699"/>
    <w:rsid w:val="00A42CE1"/>
    <w:rsid w:val="00A71D19"/>
    <w:rsid w:val="00A738A5"/>
    <w:rsid w:val="00AA562A"/>
    <w:rsid w:val="00AA6DC2"/>
    <w:rsid w:val="00AB0351"/>
    <w:rsid w:val="00AE6676"/>
    <w:rsid w:val="00AF556C"/>
    <w:rsid w:val="00B23851"/>
    <w:rsid w:val="00B32820"/>
    <w:rsid w:val="00B47DFE"/>
    <w:rsid w:val="00BF3453"/>
    <w:rsid w:val="00C52D80"/>
    <w:rsid w:val="00C65D03"/>
    <w:rsid w:val="00CA32E6"/>
    <w:rsid w:val="00CB68DC"/>
    <w:rsid w:val="00CE6DE2"/>
    <w:rsid w:val="00DC0CA2"/>
    <w:rsid w:val="00DC3845"/>
    <w:rsid w:val="00DC59D6"/>
    <w:rsid w:val="00DF7E12"/>
    <w:rsid w:val="00E5362C"/>
    <w:rsid w:val="00E8245C"/>
    <w:rsid w:val="00E92657"/>
    <w:rsid w:val="00ED45B4"/>
    <w:rsid w:val="00F12502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5BA01"/>
  <w15:docId w15:val="{E138A2FC-BC3D-4AB2-A29C-9B9C2C9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00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34"/>
    <w:qFormat/>
    <w:rsid w:val="001E31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95B4D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3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opa69.fr/actions-pour-la-jeun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mamecier.demounem@gma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1D04A-800C-4811-987D-46778160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 Pallier</dc:creator>
  <cp:lastModifiedBy>Annie Mamecier-Demounem</cp:lastModifiedBy>
  <cp:revision>2</cp:revision>
  <cp:lastPrinted>2021-09-19T19:33:00Z</cp:lastPrinted>
  <dcterms:created xsi:type="dcterms:W3CDTF">2024-09-16T13:05:00Z</dcterms:created>
  <dcterms:modified xsi:type="dcterms:W3CDTF">2024-09-16T13:05:00Z</dcterms:modified>
</cp:coreProperties>
</file>